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27176638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</w:t>
      </w:r>
      <w:r w:rsidR="001B4859">
        <w:rPr>
          <w:rFonts w:cs="B Lotus" w:hint="cs"/>
          <w:sz w:val="28"/>
          <w:szCs w:val="28"/>
          <w:rtl/>
          <w:lang w:bidi="fa-IR"/>
        </w:rPr>
        <w:t xml:space="preserve">تجدید </w:t>
      </w:r>
      <w:r>
        <w:rPr>
          <w:rFonts w:cs="B Lotus" w:hint="cs"/>
          <w:sz w:val="28"/>
          <w:szCs w:val="28"/>
          <w:rtl/>
          <w:lang w:bidi="fa-IR"/>
        </w:rPr>
        <w:t xml:space="preserve">مناقصه عمومی یک مرحله ای نسبت به انتخاب پیمانکار در زمینه خرید </w:t>
      </w:r>
      <w:r w:rsidR="009D0D80">
        <w:rPr>
          <w:rFonts w:cs="B Lotus" w:hint="cs"/>
          <w:sz w:val="28"/>
          <w:szCs w:val="28"/>
          <w:rtl/>
          <w:lang w:bidi="fa-IR"/>
        </w:rPr>
        <w:t xml:space="preserve">خدمات </w:t>
      </w:r>
      <w:r w:rsidR="0071798E">
        <w:rPr>
          <w:rFonts w:cs="B Lotus" w:hint="cs"/>
          <w:sz w:val="28"/>
          <w:szCs w:val="28"/>
          <w:rtl/>
          <w:lang w:bidi="fa-IR"/>
        </w:rPr>
        <w:t xml:space="preserve">نگهبانی، نگهداری، نظافت </w:t>
      </w:r>
      <w:r w:rsidR="00D33CB0">
        <w:rPr>
          <w:rFonts w:cs="B Lotus" w:hint="cs"/>
          <w:sz w:val="28"/>
          <w:szCs w:val="28"/>
          <w:rtl/>
          <w:lang w:bidi="fa-IR"/>
        </w:rPr>
        <w:t>و</w:t>
      </w:r>
      <w:r w:rsidR="0071798E">
        <w:rPr>
          <w:rFonts w:cs="B Lotus" w:hint="cs"/>
          <w:sz w:val="28"/>
          <w:szCs w:val="28"/>
          <w:rtl/>
          <w:lang w:bidi="fa-IR"/>
        </w:rPr>
        <w:t xml:space="preserve"> ت</w:t>
      </w:r>
      <w:r w:rsidR="00D33CB0">
        <w:rPr>
          <w:rFonts w:cs="B Lotus" w:hint="cs"/>
          <w:sz w:val="28"/>
          <w:szCs w:val="28"/>
          <w:rtl/>
          <w:lang w:bidi="fa-IR"/>
        </w:rPr>
        <w:t>أ</w:t>
      </w:r>
      <w:r w:rsidR="0071798E">
        <w:rPr>
          <w:rFonts w:cs="B Lotus" w:hint="cs"/>
          <w:sz w:val="28"/>
          <w:szCs w:val="28"/>
          <w:rtl/>
          <w:lang w:bidi="fa-IR"/>
        </w:rPr>
        <w:t>سیسات</w:t>
      </w:r>
      <w:r w:rsidR="00D36C25">
        <w:rPr>
          <w:rFonts w:cs="B Lotus" w:hint="cs"/>
          <w:sz w:val="28"/>
          <w:szCs w:val="28"/>
          <w:rtl/>
          <w:lang w:bidi="fa-IR"/>
        </w:rPr>
        <w:t>،</w:t>
      </w:r>
      <w:r w:rsidR="00D33CB0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به شماره فراخوان 200</w:t>
      </w:r>
      <w:r w:rsidR="0071798E">
        <w:rPr>
          <w:rFonts w:cs="B Lotus" w:hint="cs"/>
          <w:sz w:val="28"/>
          <w:szCs w:val="28"/>
          <w:rtl/>
          <w:lang w:bidi="fa-IR"/>
        </w:rPr>
        <w:t>3</w:t>
      </w:r>
      <w:r>
        <w:rPr>
          <w:rFonts w:cs="B Lotus" w:hint="cs"/>
          <w:sz w:val="28"/>
          <w:szCs w:val="28"/>
          <w:rtl/>
          <w:lang w:bidi="fa-IR"/>
        </w:rPr>
        <w:t>00304600000</w:t>
      </w:r>
      <w:r w:rsidR="0071798E">
        <w:rPr>
          <w:rFonts w:cs="B Lotus" w:hint="cs"/>
          <w:sz w:val="28"/>
          <w:szCs w:val="28"/>
          <w:rtl/>
          <w:lang w:bidi="fa-IR"/>
        </w:rPr>
        <w:t>9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1B4859">
        <w:rPr>
          <w:rFonts w:cs="B Lotus" w:hint="cs"/>
          <w:sz w:val="28"/>
          <w:szCs w:val="28"/>
          <w:rtl/>
          <w:lang w:bidi="fa-IR"/>
        </w:rPr>
        <w:t>(به</w:t>
      </w:r>
      <w:r w:rsidR="00D92C67">
        <w:rPr>
          <w:rFonts w:cs="B Lotus" w:hint="cs"/>
          <w:sz w:val="28"/>
          <w:szCs w:val="28"/>
          <w:rtl/>
          <w:lang w:bidi="fa-IR"/>
        </w:rPr>
        <w:t xml:space="preserve"> </w:t>
      </w:r>
      <w:r w:rsidR="001B4859">
        <w:rPr>
          <w:rFonts w:cs="B Lotus" w:hint="cs"/>
          <w:sz w:val="28"/>
          <w:szCs w:val="28"/>
          <w:rtl/>
          <w:lang w:bidi="fa-IR"/>
        </w:rPr>
        <w:t>شماره</w:t>
      </w:r>
      <w:r w:rsidR="00D92C67">
        <w:rPr>
          <w:rFonts w:cs="B Lotus" w:hint="cs"/>
          <w:sz w:val="28"/>
          <w:szCs w:val="28"/>
          <w:rtl/>
          <w:lang w:bidi="fa-IR"/>
        </w:rPr>
        <w:t xml:space="preserve"> </w:t>
      </w:r>
      <w:r w:rsidR="001B4859">
        <w:rPr>
          <w:rFonts w:cs="B Lotus" w:hint="cs"/>
          <w:sz w:val="28"/>
          <w:szCs w:val="28"/>
          <w:rtl/>
          <w:lang w:bidi="fa-IR"/>
        </w:rPr>
        <w:t xml:space="preserve">جدید فراخوان </w:t>
      </w:r>
      <w:r w:rsidR="003A764F">
        <w:rPr>
          <w:rFonts w:cs="B Lotus" w:hint="cs"/>
          <w:sz w:val="28"/>
          <w:szCs w:val="28"/>
          <w:rtl/>
          <w:lang w:bidi="fa-IR"/>
        </w:rPr>
        <w:t>20030030460000011</w:t>
      </w:r>
      <w:r w:rsidR="001B4859">
        <w:rPr>
          <w:rFonts w:cs="B Lotus" w:hint="cs"/>
          <w:sz w:val="28"/>
          <w:szCs w:val="28"/>
          <w:rtl/>
          <w:lang w:bidi="fa-IR"/>
        </w:rPr>
        <w:t xml:space="preserve">) </w:t>
      </w:r>
      <w:r>
        <w:rPr>
          <w:rFonts w:cs="B Lotus" w:hint="cs"/>
          <w:sz w:val="28"/>
          <w:szCs w:val="28"/>
          <w:rtl/>
          <w:lang w:bidi="fa-IR"/>
        </w:rPr>
        <w:t>از</w:t>
      </w:r>
      <w:r w:rsidR="00853760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طریق سامانه</w:t>
      </w:r>
      <w:r w:rsidR="00853760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تدارکات الکترونیک دولت (ستاد) اقدام نماید.</w:t>
      </w:r>
    </w:p>
    <w:p w14:paraId="42C73FB9" w14:textId="47284780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(ستاد)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47063BD0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1B4859">
        <w:rPr>
          <w:rFonts w:cs="B Lotus" w:hint="cs"/>
          <w:sz w:val="26"/>
          <w:szCs w:val="26"/>
          <w:rtl/>
          <w:lang w:bidi="fa-IR"/>
        </w:rPr>
        <w:t xml:space="preserve"> ساعت 12 مورخ </w:t>
      </w:r>
      <w:r w:rsidR="001A15D9">
        <w:rPr>
          <w:rFonts w:cs="B Lotus" w:hint="cs"/>
          <w:sz w:val="26"/>
          <w:szCs w:val="26"/>
          <w:rtl/>
          <w:lang w:bidi="fa-IR"/>
        </w:rPr>
        <w:t>1</w:t>
      </w:r>
      <w:bookmarkStart w:id="0" w:name="_GoBack"/>
      <w:bookmarkEnd w:id="0"/>
      <w:r w:rsidR="001B4859">
        <w:rPr>
          <w:rFonts w:cs="B Lotus" w:hint="cs"/>
          <w:sz w:val="26"/>
          <w:szCs w:val="26"/>
          <w:rtl/>
          <w:lang w:bidi="fa-IR"/>
        </w:rPr>
        <w:t xml:space="preserve">/11/1403 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607E58BF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1A249A">
        <w:rPr>
          <w:rFonts w:cs="B Lotus" w:hint="cs"/>
          <w:sz w:val="26"/>
          <w:szCs w:val="26"/>
          <w:rtl/>
          <w:lang w:bidi="fa-IR"/>
        </w:rPr>
        <w:t xml:space="preserve"> ساعت 18 مورخ 6/11/1403 </w:t>
      </w:r>
    </w:p>
    <w:p w14:paraId="51E2ED52" w14:textId="0C8D8A5A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 پیشنهاد: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1A249A">
        <w:rPr>
          <w:rFonts w:cs="B Lotus" w:hint="cs"/>
          <w:sz w:val="26"/>
          <w:szCs w:val="26"/>
          <w:rtl/>
          <w:lang w:bidi="fa-IR"/>
        </w:rPr>
        <w:t xml:space="preserve">ساعت 16 مورخ 20/11/1403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50ABF764" w14:textId="0A0AB04C" w:rsidR="00BC4FE0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تاریخ بازگشایی: </w:t>
      </w:r>
      <w:r w:rsidR="00F86883">
        <w:rPr>
          <w:rFonts w:cs="B Lotus" w:hint="cs"/>
          <w:sz w:val="26"/>
          <w:szCs w:val="26"/>
          <w:rtl/>
          <w:lang w:bidi="fa-IR"/>
        </w:rPr>
        <w:t xml:space="preserve"> ساعت 14 مورخ 21/11/1403 </w:t>
      </w:r>
    </w:p>
    <w:p w14:paraId="09B7543C" w14:textId="247FDC13" w:rsidR="00DA2EB7" w:rsidRDefault="00BC4FE0" w:rsidP="00BC4FE0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زمان اعتبار پیشنهاد </w:t>
      </w:r>
      <w:r w:rsidR="004F770B">
        <w:rPr>
          <w:rFonts w:cs="B Lotus" w:hint="cs"/>
          <w:sz w:val="26"/>
          <w:szCs w:val="26"/>
          <w:rtl/>
          <w:lang w:bidi="fa-IR"/>
        </w:rPr>
        <w:t xml:space="preserve">: ساعت 15 مورخ 29/12/1403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1816E7"/>
    <w:rsid w:val="001A15D9"/>
    <w:rsid w:val="001A249A"/>
    <w:rsid w:val="001B4859"/>
    <w:rsid w:val="002B428F"/>
    <w:rsid w:val="003A764F"/>
    <w:rsid w:val="004462DB"/>
    <w:rsid w:val="00476EBB"/>
    <w:rsid w:val="004F770B"/>
    <w:rsid w:val="00567DC9"/>
    <w:rsid w:val="00612B15"/>
    <w:rsid w:val="0071798E"/>
    <w:rsid w:val="0076518D"/>
    <w:rsid w:val="008267BB"/>
    <w:rsid w:val="00853760"/>
    <w:rsid w:val="008873DD"/>
    <w:rsid w:val="00892687"/>
    <w:rsid w:val="008A4DF0"/>
    <w:rsid w:val="008C1468"/>
    <w:rsid w:val="008C3D5D"/>
    <w:rsid w:val="009D053F"/>
    <w:rsid w:val="009D0D80"/>
    <w:rsid w:val="00BC4FE0"/>
    <w:rsid w:val="00C17162"/>
    <w:rsid w:val="00D33CB0"/>
    <w:rsid w:val="00D36C25"/>
    <w:rsid w:val="00D469CF"/>
    <w:rsid w:val="00D92C67"/>
    <w:rsid w:val="00DA2EB7"/>
    <w:rsid w:val="00F770CD"/>
    <w:rsid w:val="00F8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Kashani , Ashraf</cp:lastModifiedBy>
  <cp:revision>7</cp:revision>
  <dcterms:created xsi:type="dcterms:W3CDTF">2025-01-19T14:36:00Z</dcterms:created>
  <dcterms:modified xsi:type="dcterms:W3CDTF">2025-01-20T09:37:00Z</dcterms:modified>
</cp:coreProperties>
</file>